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8B090" w14:textId="77777777" w:rsidR="005C7681" w:rsidRPr="00655A77" w:rsidRDefault="005C7681" w:rsidP="005C7681">
      <w:pPr>
        <w:rPr>
          <w:rFonts w:ascii="Inter 28pt" w:hAnsi="Inter 28pt"/>
          <w:i/>
          <w:iCs/>
          <w:color w:val="FF0000"/>
        </w:rPr>
        <w:sectPr w:rsidR="005C7681" w:rsidRPr="00655A77" w:rsidSect="0081103E">
          <w:headerReference w:type="default" r:id="rId8"/>
          <w:footerReference w:type="default" r:id="rId9"/>
          <w:type w:val="continuous"/>
          <w:pgSz w:w="11907" w:h="16840"/>
          <w:pgMar w:top="3686" w:right="680" w:bottom="567" w:left="964" w:header="709" w:footer="709" w:gutter="0"/>
          <w:cols w:space="708"/>
        </w:sectPr>
      </w:pPr>
    </w:p>
    <w:p w14:paraId="5B0A717B" w14:textId="2F1950CA" w:rsidR="00C83643" w:rsidRPr="0060008C" w:rsidRDefault="001D69B0" w:rsidP="00C83643">
      <w:pPr>
        <w:spacing w:line="276" w:lineRule="auto"/>
        <w:rPr>
          <w:rFonts w:ascii="Inter 28pt" w:hAnsi="Inter 28pt" w:cs="Arial"/>
          <w:sz w:val="24"/>
          <w:szCs w:val="24"/>
          <w:lang w:val="fi-FI"/>
        </w:rPr>
      </w:pPr>
      <w:r w:rsidRPr="0060008C">
        <w:rPr>
          <w:rFonts w:ascii="Inter 28pt" w:hAnsi="Inter 28pt"/>
          <w:sz w:val="24"/>
          <w:lang w:val="fi-FI"/>
        </w:rPr>
        <w:br/>
      </w:r>
      <w:r w:rsidR="0060008C" w:rsidRPr="0060008C">
        <w:rPr>
          <w:rFonts w:ascii="Inter 28pt" w:hAnsi="Inter 28pt"/>
          <w:sz w:val="24"/>
          <w:lang w:val="fi-FI"/>
        </w:rPr>
        <w:t>Sarjatuotanto XD- ja XF-s</w:t>
      </w:r>
      <w:r w:rsidR="0060008C">
        <w:rPr>
          <w:rFonts w:ascii="Inter 28pt" w:hAnsi="Inter 28pt"/>
          <w:sz w:val="24"/>
          <w:lang w:val="fi-FI"/>
        </w:rPr>
        <w:t>ähköautoille alkaa syksyllä 2025</w:t>
      </w:r>
    </w:p>
    <w:p w14:paraId="79369246" w14:textId="67B83589" w:rsidR="0060008C" w:rsidRPr="0060008C" w:rsidRDefault="0060008C" w:rsidP="00D03A93">
      <w:pPr>
        <w:pStyle w:val="Body"/>
        <w:spacing w:before="240" w:line="360" w:lineRule="auto"/>
        <w:rPr>
          <w:rFonts w:ascii="Inter 28pt" w:eastAsia="Times New Roman" w:hAnsi="Inter 28pt" w:cs="Times New Roman"/>
          <w:b/>
          <w:color w:val="auto"/>
          <w:sz w:val="28"/>
          <w:szCs w:val="20"/>
          <w:bdr w:val="none" w:sz="0" w:space="0" w:color="auto"/>
          <w:lang w:val="fi-FI" w:eastAsia="nl-NL"/>
        </w:rPr>
      </w:pPr>
      <w:bookmarkStart w:id="0" w:name="_Hlk104992214"/>
      <w:r w:rsidRPr="0060008C">
        <w:rPr>
          <w:rFonts w:ascii="Inter 28pt" w:eastAsia="Times New Roman" w:hAnsi="Inter 28pt" w:cs="Times New Roman"/>
          <w:b/>
          <w:color w:val="auto"/>
          <w:sz w:val="28"/>
          <w:szCs w:val="20"/>
          <w:bdr w:val="none" w:sz="0" w:space="0" w:color="auto"/>
          <w:lang w:val="fi-FI" w:eastAsia="nl-NL"/>
        </w:rPr>
        <w:t>DAF:n sähkökuorma-autojen kokoonpanolin</w:t>
      </w:r>
      <w:r>
        <w:rPr>
          <w:rFonts w:ascii="Inter 28pt" w:eastAsia="Times New Roman" w:hAnsi="Inter 28pt" w:cs="Times New Roman"/>
          <w:b/>
          <w:color w:val="auto"/>
          <w:sz w:val="28"/>
          <w:szCs w:val="20"/>
          <w:bdr w:val="none" w:sz="0" w:space="0" w:color="auto"/>
          <w:lang w:val="fi-FI" w:eastAsia="nl-NL"/>
        </w:rPr>
        <w:t xml:space="preserve">ja </w:t>
      </w:r>
      <w:r w:rsidRPr="0060008C">
        <w:rPr>
          <w:rFonts w:ascii="Inter 28pt" w:eastAsia="Times New Roman" w:hAnsi="Inter 28pt" w:cs="Times New Roman"/>
          <w:b/>
          <w:color w:val="auto"/>
          <w:sz w:val="28"/>
          <w:szCs w:val="20"/>
          <w:bdr w:val="none" w:sz="0" w:space="0" w:color="auto"/>
          <w:lang w:val="fi-FI" w:eastAsia="nl-NL"/>
        </w:rPr>
        <w:t>valmi</w:t>
      </w:r>
      <w:r>
        <w:rPr>
          <w:rFonts w:ascii="Inter 28pt" w:eastAsia="Times New Roman" w:hAnsi="Inter 28pt" w:cs="Times New Roman"/>
          <w:b/>
          <w:color w:val="auto"/>
          <w:sz w:val="28"/>
          <w:szCs w:val="20"/>
          <w:bdr w:val="none" w:sz="0" w:space="0" w:color="auto"/>
          <w:lang w:val="fi-FI" w:eastAsia="nl-NL"/>
        </w:rPr>
        <w:t>ina</w:t>
      </w:r>
      <w:r w:rsidRPr="0060008C">
        <w:rPr>
          <w:rFonts w:ascii="Inter 28pt" w:eastAsia="Times New Roman" w:hAnsi="Inter 28pt" w:cs="Times New Roman"/>
          <w:b/>
          <w:color w:val="auto"/>
          <w:sz w:val="28"/>
          <w:szCs w:val="20"/>
          <w:bdr w:val="none" w:sz="0" w:space="0" w:color="auto"/>
          <w:lang w:val="fi-FI" w:eastAsia="nl-NL"/>
        </w:rPr>
        <w:t xml:space="preserve"> nopeuttamaan tuotantoa</w:t>
      </w:r>
      <w:r>
        <w:rPr>
          <w:rFonts w:ascii="Inter 28pt" w:eastAsia="Times New Roman" w:hAnsi="Inter 28pt" w:cs="Times New Roman"/>
          <w:b/>
          <w:color w:val="auto"/>
          <w:sz w:val="28"/>
          <w:szCs w:val="20"/>
          <w:bdr w:val="none" w:sz="0" w:space="0" w:color="auto"/>
          <w:lang w:val="fi-FI" w:eastAsia="nl-NL"/>
        </w:rPr>
        <w:t>an</w:t>
      </w:r>
    </w:p>
    <w:p w14:paraId="49B0F9E0" w14:textId="77777777" w:rsidR="0060008C" w:rsidRDefault="0060008C" w:rsidP="00171CC9">
      <w:pPr>
        <w:pStyle w:val="Body"/>
        <w:spacing w:before="240" w:line="360" w:lineRule="auto"/>
        <w:rPr>
          <w:rFonts w:ascii="Inter 28pt" w:hAnsi="Inter 28pt"/>
          <w:b/>
          <w:sz w:val="24"/>
          <w:lang w:val="fi-FI"/>
        </w:rPr>
      </w:pPr>
      <w:r w:rsidRPr="0060008C">
        <w:rPr>
          <w:rFonts w:ascii="Inter 28pt" w:hAnsi="Inter 28pt"/>
          <w:b/>
          <w:sz w:val="24"/>
          <w:lang w:val="fi-FI"/>
        </w:rPr>
        <w:t>DAF on jo tuottanut satoja täysin sähköisiä ajoneuvoja laajan kenttäkokeilun osana. Nyt yhtiön uusi akkukäyttöisten sähkökuorma-autojen tehdas Eindhovenissa on valmis sarjatuotantoon. Uusi kokoonpanolinja vahvistaa DAF:n johtavaa asemaa ja mahdollistaa kestävien kuljetusratkaisujen toimittamisen tehokkaasti.</w:t>
      </w:r>
    </w:p>
    <w:p w14:paraId="50B697B0" w14:textId="24315A00" w:rsidR="00330FEE" w:rsidRPr="00330FEE" w:rsidRDefault="00330FEE" w:rsidP="00330FEE">
      <w:pPr>
        <w:pStyle w:val="Body"/>
        <w:spacing w:before="240" w:line="360" w:lineRule="auto"/>
        <w:rPr>
          <w:rFonts w:ascii="Inter 28pt" w:hAnsi="Inter 28pt"/>
          <w:sz w:val="24"/>
          <w:lang w:val="fi-FI"/>
        </w:rPr>
      </w:pPr>
      <w:bookmarkStart w:id="1" w:name="_Hlk120283628"/>
      <w:bookmarkEnd w:id="0"/>
      <w:r w:rsidRPr="00330FEE">
        <w:rPr>
          <w:rFonts w:ascii="Inter 28pt" w:hAnsi="Inter 28pt"/>
          <w:sz w:val="24"/>
          <w:lang w:val="fi-FI"/>
        </w:rPr>
        <w:t>DAF on rakentanut uuden sähkökuorma-autojen kokoonpanotehtaan Eindhovenissa, joka kattaa 5 000 m². Tehdas sisältää kaksi alalinjaa: yhden akkupakettien valmistukseen ja toisen Electric Drive Module (EDM) -yksikön kokoamiseen. EDM sisältää a</w:t>
      </w:r>
      <w:r>
        <w:rPr>
          <w:rFonts w:ascii="Inter 28pt" w:hAnsi="Inter 28pt"/>
          <w:sz w:val="24"/>
          <w:lang w:val="fi-FI"/>
        </w:rPr>
        <w:t>k</w:t>
      </w:r>
      <w:r w:rsidRPr="00330FEE">
        <w:rPr>
          <w:rFonts w:ascii="Inter 28pt" w:hAnsi="Inter 28pt"/>
          <w:sz w:val="24"/>
          <w:lang w:val="fi-FI"/>
        </w:rPr>
        <w:t>kupaketin, korkean jännitteen kytkentärasian ja kaikki tarvittavat sähköiset järjestelmät. Päälinjalla, joka on lähes 150 metriä pitkä, nämä keskeiset komponentit asennetaan alustaan yhdessä sähkömoottorin ja integroidun vaihteiston kanssa.</w:t>
      </w:r>
    </w:p>
    <w:p w14:paraId="07E6218E" w14:textId="01C19933" w:rsidR="00330FEE" w:rsidRPr="00330FEE" w:rsidRDefault="00330FEE" w:rsidP="00330FEE">
      <w:pPr>
        <w:pStyle w:val="Body"/>
        <w:spacing w:before="240" w:line="360" w:lineRule="auto"/>
        <w:rPr>
          <w:rFonts w:ascii="Inter 28pt" w:hAnsi="Inter 28pt"/>
          <w:sz w:val="24"/>
          <w:lang w:val="fi-FI"/>
        </w:rPr>
      </w:pPr>
      <w:r w:rsidRPr="00330FEE">
        <w:rPr>
          <w:rFonts w:ascii="Inter 28pt" w:hAnsi="Inter 28pt"/>
          <w:sz w:val="24"/>
          <w:lang w:val="fi-FI"/>
        </w:rPr>
        <w:t xml:space="preserve">Uusi tehdas on suunniteltu DAF:n uusimman sukupolven XD- ja XF Electric -kuorma-autojen tuotantoon. Ajoneuvot ovat saatavilla eri akselivaihtoehdoilla, ja ne käyttävät PACCARin sähkömoottoreita sekä 2–5 akkupakettia (210–525 kWh), mikä mahdollistaa jopa 500 kilometrin toimintamatkan yhdellä latauksella. </w:t>
      </w:r>
      <w:r>
        <w:rPr>
          <w:rFonts w:ascii="Inter 28pt" w:hAnsi="Inter 28pt"/>
          <w:sz w:val="24"/>
          <w:lang w:val="fi-FI"/>
        </w:rPr>
        <w:t>Joustavan</w:t>
      </w:r>
      <w:r w:rsidRPr="00330FEE">
        <w:rPr>
          <w:rFonts w:ascii="Inter 28pt" w:hAnsi="Inter 28pt"/>
          <w:sz w:val="24"/>
          <w:lang w:val="fi-FI"/>
        </w:rPr>
        <w:t xml:space="preserve"> rakenteen ansiosta kuorma-autot voidaan räätälöidä tarkasti asiakkaan tarpeiden mukaan. Huolellisella reittisuunnittelulla ja akkujen latausstrategialla voidaan saavuttaa jopa 1 000 km:n päivittäinen nollapäästöinen ajomatka. Lisäksi pikalatauksen (enintään 325 kW) avulla akkupaketit voidaan ladata 80 %:iin vain 45 minuutissa.</w:t>
      </w:r>
    </w:p>
    <w:p w14:paraId="22A201E1" w14:textId="5E6CEA3D" w:rsidR="00330FEE" w:rsidRPr="00330FEE" w:rsidRDefault="00330FEE" w:rsidP="00330FEE">
      <w:pPr>
        <w:pStyle w:val="Body"/>
        <w:spacing w:before="240" w:line="360" w:lineRule="auto"/>
        <w:rPr>
          <w:rFonts w:ascii="Inter 28pt" w:hAnsi="Inter 28pt"/>
          <w:sz w:val="24"/>
          <w:lang w:val="fi-FI"/>
        </w:rPr>
      </w:pPr>
      <w:r w:rsidRPr="00330FEE">
        <w:rPr>
          <w:rFonts w:ascii="Inter 28pt" w:hAnsi="Inter 28pt"/>
          <w:sz w:val="24"/>
          <w:lang w:val="fi-FI"/>
        </w:rPr>
        <w:lastRenderedPageBreak/>
        <w:t xml:space="preserve">DAF on jo tuottanut satoja sähkökuorma-autoja laajan kenttäkokeilun osana. Asiakkaat ovat osallistuneet päivittäisiin testiajoihin, ja kokemukset uusista XD- ja XF Electric -malleista ovat olleet erittäin myönteisiä. Esimerkiksi Oegema Transport Dedemsvaartista raportoi, että XD Electricillä voidaan nyt ajaa 500 km yhdellä latauksella, ja yksi lisälataus mahdollistaisi jopa 1 000 km:n päivittäisen ajomatkan, mikä </w:t>
      </w:r>
      <w:r>
        <w:rPr>
          <w:rFonts w:ascii="Inter 28pt" w:hAnsi="Inter 28pt"/>
          <w:sz w:val="24"/>
          <w:lang w:val="fi-FI"/>
        </w:rPr>
        <w:t>mahdollistaa</w:t>
      </w:r>
      <w:r w:rsidRPr="00330FEE">
        <w:rPr>
          <w:rFonts w:ascii="Inter 28pt" w:hAnsi="Inter 28pt"/>
          <w:sz w:val="24"/>
          <w:lang w:val="fi-FI"/>
        </w:rPr>
        <w:t xml:space="preserve"> pitkä</w:t>
      </w:r>
      <w:r>
        <w:rPr>
          <w:rFonts w:ascii="Inter 28pt" w:hAnsi="Inter 28pt"/>
          <w:sz w:val="24"/>
          <w:lang w:val="fi-FI"/>
        </w:rPr>
        <w:t>t maantiekuljetukset</w:t>
      </w:r>
      <w:r w:rsidRPr="00330FEE">
        <w:rPr>
          <w:rFonts w:ascii="Inter 28pt" w:hAnsi="Inter 28pt"/>
          <w:sz w:val="24"/>
          <w:lang w:val="fi-FI"/>
        </w:rPr>
        <w:t xml:space="preserve">. E. van Wijk Logisticsin toimitusjohtaja Ewout van Wijk kertoo, että XF Electric vastaa täysin odotuksia ja kuljettajat ovat tyytyväisiä ajettavuuteen, hiljaisuuteen, mukavuuteen ja </w:t>
      </w:r>
      <w:r>
        <w:rPr>
          <w:rFonts w:ascii="Inter 28pt" w:hAnsi="Inter 28pt"/>
          <w:sz w:val="24"/>
          <w:lang w:val="fi-FI"/>
        </w:rPr>
        <w:t>suorituskykyyn</w:t>
      </w:r>
      <w:r w:rsidRPr="00330FEE">
        <w:rPr>
          <w:rFonts w:ascii="Inter 28pt" w:hAnsi="Inter 28pt"/>
          <w:sz w:val="24"/>
          <w:lang w:val="fi-FI"/>
        </w:rPr>
        <w:t xml:space="preserve"> liikkeelle</w:t>
      </w:r>
      <w:r>
        <w:rPr>
          <w:rFonts w:ascii="Inter 28pt" w:hAnsi="Inter 28pt"/>
          <w:sz w:val="24"/>
          <w:lang w:val="fi-FI"/>
        </w:rPr>
        <w:t xml:space="preserve"> lähtiessä</w:t>
      </w:r>
      <w:r w:rsidRPr="00330FEE">
        <w:rPr>
          <w:rFonts w:ascii="Inter 28pt" w:hAnsi="Inter 28pt"/>
          <w:sz w:val="24"/>
          <w:lang w:val="fi-FI"/>
        </w:rPr>
        <w:t xml:space="preserve">. Cornelissen Transportin DAF XD ja XF Electric sopivat erinomaisesti nollapäästöiseen </w:t>
      </w:r>
      <w:r>
        <w:rPr>
          <w:rFonts w:ascii="Inter 28pt" w:hAnsi="Inter 28pt"/>
          <w:sz w:val="24"/>
          <w:lang w:val="fi-FI"/>
        </w:rPr>
        <w:t>kaupunkijakeluun</w:t>
      </w:r>
      <w:r w:rsidRPr="00330FEE">
        <w:rPr>
          <w:rFonts w:ascii="Inter 28pt" w:hAnsi="Inter 28pt"/>
          <w:sz w:val="24"/>
          <w:lang w:val="fi-FI"/>
        </w:rPr>
        <w:t>, erityisesti supermarket</w:t>
      </w:r>
      <w:r>
        <w:rPr>
          <w:rFonts w:ascii="Inter 28pt" w:hAnsi="Inter 28pt"/>
          <w:sz w:val="24"/>
          <w:lang w:val="fi-FI"/>
        </w:rPr>
        <w:t xml:space="preserve">ien </w:t>
      </w:r>
      <w:r w:rsidRPr="00330FEE">
        <w:rPr>
          <w:rFonts w:ascii="Inter 28pt" w:hAnsi="Inter 28pt"/>
          <w:sz w:val="24"/>
          <w:lang w:val="fi-FI"/>
        </w:rPr>
        <w:t>toimituksiin</w:t>
      </w:r>
      <w:r>
        <w:rPr>
          <w:rFonts w:ascii="Inter 28pt" w:hAnsi="Inter 28pt"/>
          <w:sz w:val="24"/>
          <w:lang w:val="fi-FI"/>
        </w:rPr>
        <w:t>. A</w:t>
      </w:r>
      <w:r w:rsidRPr="00330FEE">
        <w:rPr>
          <w:rFonts w:ascii="Inter 28pt" w:hAnsi="Inter 28pt"/>
          <w:sz w:val="24"/>
          <w:lang w:val="fi-FI"/>
        </w:rPr>
        <w:t>joneuvo</w:t>
      </w:r>
      <w:r>
        <w:rPr>
          <w:rFonts w:ascii="Inter 28pt" w:hAnsi="Inter 28pt"/>
          <w:sz w:val="24"/>
          <w:lang w:val="fi-FI"/>
        </w:rPr>
        <w:t xml:space="preserve">t on </w:t>
      </w:r>
      <w:r w:rsidRPr="00330FEE">
        <w:rPr>
          <w:rFonts w:ascii="Inter 28pt" w:hAnsi="Inter 28pt"/>
          <w:sz w:val="24"/>
          <w:lang w:val="fi-FI"/>
        </w:rPr>
        <w:t xml:space="preserve"> suunnittel</w:t>
      </w:r>
      <w:r>
        <w:rPr>
          <w:rFonts w:ascii="Inter 28pt" w:hAnsi="Inter 28pt"/>
          <w:sz w:val="24"/>
          <w:lang w:val="fi-FI"/>
        </w:rPr>
        <w:t>tu</w:t>
      </w:r>
      <w:r w:rsidRPr="00330FEE">
        <w:rPr>
          <w:rFonts w:ascii="Inter 28pt" w:hAnsi="Inter 28pt"/>
          <w:sz w:val="24"/>
          <w:lang w:val="fi-FI"/>
        </w:rPr>
        <w:t xml:space="preserve"> turvallis</w:t>
      </w:r>
      <w:r>
        <w:rPr>
          <w:rFonts w:ascii="Inter 28pt" w:hAnsi="Inter 28pt"/>
          <w:sz w:val="24"/>
          <w:lang w:val="fi-FI"/>
        </w:rPr>
        <w:t>een</w:t>
      </w:r>
      <w:r w:rsidRPr="00330FEE">
        <w:rPr>
          <w:rFonts w:ascii="Inter 28pt" w:hAnsi="Inter 28pt"/>
          <w:sz w:val="24"/>
          <w:lang w:val="fi-FI"/>
        </w:rPr>
        <w:t xml:space="preserve"> ja tehoka</w:t>
      </w:r>
      <w:r>
        <w:rPr>
          <w:rFonts w:ascii="Inter 28pt" w:hAnsi="Inter 28pt"/>
          <w:sz w:val="24"/>
          <w:lang w:val="fi-FI"/>
        </w:rPr>
        <w:t>aseen</w:t>
      </w:r>
      <w:r w:rsidRPr="00330FEE">
        <w:rPr>
          <w:rFonts w:ascii="Inter 28pt" w:hAnsi="Inter 28pt"/>
          <w:sz w:val="24"/>
          <w:lang w:val="fi-FI"/>
        </w:rPr>
        <w:t xml:space="preserve"> kaupunkiajo</w:t>
      </w:r>
      <w:r>
        <w:rPr>
          <w:rFonts w:ascii="Inter 28pt" w:hAnsi="Inter 28pt"/>
          <w:sz w:val="24"/>
          <w:lang w:val="fi-FI"/>
        </w:rPr>
        <w:t>on</w:t>
      </w:r>
      <w:r w:rsidRPr="00330FEE">
        <w:rPr>
          <w:rFonts w:ascii="Inter 28pt" w:hAnsi="Inter 28pt"/>
          <w:sz w:val="24"/>
          <w:lang w:val="fi-FI"/>
        </w:rPr>
        <w:t>.</w:t>
      </w:r>
    </w:p>
    <w:p w14:paraId="3C2EDE8B" w14:textId="26DD549E" w:rsidR="00330FEE" w:rsidRPr="00330FEE" w:rsidRDefault="00330FEE" w:rsidP="00330FEE">
      <w:pPr>
        <w:pStyle w:val="Body"/>
        <w:spacing w:before="240" w:line="360" w:lineRule="auto"/>
        <w:rPr>
          <w:rFonts w:ascii="Inter 28pt" w:hAnsi="Inter 28pt"/>
          <w:sz w:val="24"/>
          <w:lang w:val="fi-FI"/>
        </w:rPr>
      </w:pPr>
      <w:r w:rsidRPr="00330FEE">
        <w:rPr>
          <w:rFonts w:ascii="Inter 28pt" w:hAnsi="Inter 28pt"/>
          <w:sz w:val="24"/>
          <w:lang w:val="fi-FI"/>
        </w:rPr>
        <w:t>Sarjatuotannon aloitus uusille XD- ja XF Electric -malleille on suunniteltu vuoden 2025 neljännelle neljännekselle. DAF odottaa tuotannon nousevan tuhansiin autoihin vuodessa sähkökuorma-autojen kasvavan kysynnän myötä. Harald Seidel, DAF Trucksin presidentti, korostaa, että DAF Electric Truck Assembly on osa ketjua kohti puhtaampaa tulevaisuutta. Yhtiö ei tarjoa pelkästään ensiluokkaisia sähkökuorma-autoja, vaan myös kattavan palvelupaketin, joka sisältää latausratkaisut, räätälöidyn reitti- ja lataussuunnittelun, jo</w:t>
      </w:r>
      <w:r>
        <w:rPr>
          <w:rFonts w:ascii="Inter 28pt" w:hAnsi="Inter 28pt"/>
          <w:sz w:val="24"/>
          <w:lang w:val="fi-FI"/>
        </w:rPr>
        <w:t>lloin</w:t>
      </w:r>
      <w:r w:rsidRPr="00330FEE">
        <w:rPr>
          <w:rFonts w:ascii="Inter 28pt" w:hAnsi="Inter 28pt"/>
          <w:sz w:val="24"/>
          <w:lang w:val="fi-FI"/>
        </w:rPr>
        <w:t xml:space="preserve"> asiakkaat saavat sähköajoneuvoistaan parhaan hyödyn.</w:t>
      </w:r>
    </w:p>
    <w:p w14:paraId="704D0D9F" w14:textId="77777777" w:rsidR="00F90C04" w:rsidRPr="00330FEE" w:rsidRDefault="00F90C04" w:rsidP="00AD611F">
      <w:pPr>
        <w:pStyle w:val="Body"/>
        <w:spacing w:before="240" w:line="360" w:lineRule="auto"/>
        <w:rPr>
          <w:rFonts w:ascii="Inter 28pt" w:hAnsi="Inter 28pt"/>
          <w:bCs/>
          <w:sz w:val="24"/>
          <w:lang w:val="fi-FI"/>
        </w:rPr>
      </w:pPr>
    </w:p>
    <w:bookmarkEnd w:id="1"/>
    <w:p w14:paraId="748E7F7B" w14:textId="61EA9EB4" w:rsidR="00422A7D" w:rsidRPr="00655A77" w:rsidRDefault="00422A7D" w:rsidP="00422A7D">
      <w:pPr>
        <w:rPr>
          <w:rFonts w:ascii="Inter 28pt" w:hAnsi="Inter 28pt" w:cs="Arial"/>
          <w:sz w:val="18"/>
          <w:szCs w:val="18"/>
        </w:rPr>
      </w:pPr>
      <w:r w:rsidRPr="00655A77">
        <w:rPr>
          <w:rFonts w:ascii="Inter 28pt" w:hAnsi="Inter 28pt"/>
          <w:b/>
          <w:sz w:val="18"/>
        </w:rPr>
        <w:t>DAF Trucks N.V.</w:t>
      </w:r>
      <w:r w:rsidRPr="00655A77">
        <w:rPr>
          <w:rFonts w:ascii="Inter 28pt" w:hAnsi="Inter 28pt"/>
          <w:sz w:val="18"/>
        </w:rPr>
        <w:t xml:space="preserve"> — a subsidiary of PACCAR Inc, a global technology company that designs and manufacturers light, medium and heavy-duty trucks. DAF provides a full range of tractor units and specialised trucks, offering the right vehicle for every transport application. DAF is also a leading provider of services, including MultiSupport repair and maintenance contracts, financial services from PACCAR Financial and a first-class parts delivery service from PACCAR Parts. </w:t>
      </w:r>
    </w:p>
    <w:p w14:paraId="43E7206C" w14:textId="19BD7D22" w:rsidR="000D510B" w:rsidRDefault="000D510B" w:rsidP="000D510B">
      <w:pPr>
        <w:rPr>
          <w:rFonts w:ascii="Inter 28pt" w:hAnsi="Inter 28pt" w:cs="Arial"/>
          <w:bCs/>
          <w:iCs/>
          <w:sz w:val="18"/>
          <w:szCs w:val="18"/>
        </w:rPr>
      </w:pPr>
    </w:p>
    <w:p w14:paraId="6F279BC5" w14:textId="77777777" w:rsidR="00F90C04" w:rsidRPr="00655A77" w:rsidRDefault="00F90C04" w:rsidP="000D510B">
      <w:pPr>
        <w:rPr>
          <w:rFonts w:ascii="Inter 28pt" w:hAnsi="Inter 28pt" w:cs="Arial"/>
          <w:bCs/>
          <w:iCs/>
          <w:sz w:val="18"/>
          <w:szCs w:val="18"/>
        </w:rPr>
      </w:pPr>
    </w:p>
    <w:p w14:paraId="1DBAD853" w14:textId="77777777" w:rsidR="001F38DE" w:rsidRPr="00BB7D1E" w:rsidRDefault="001F38DE" w:rsidP="001F38DE">
      <w:pPr>
        <w:spacing w:line="360" w:lineRule="auto"/>
        <w:rPr>
          <w:rFonts w:ascii="Inter 28pt" w:hAnsi="Inter 28pt" w:cstheme="minorBidi"/>
          <w:sz w:val="24"/>
        </w:rPr>
      </w:pPr>
      <w:proofErr w:type="spellStart"/>
      <w:r>
        <w:rPr>
          <w:rFonts w:ascii="Inter 28pt" w:hAnsi="Inter 28pt"/>
          <w:sz w:val="24"/>
        </w:rPr>
        <w:t>Eindhovenissa</w:t>
      </w:r>
      <w:proofErr w:type="spellEnd"/>
      <w:r>
        <w:rPr>
          <w:rFonts w:ascii="Inter 28pt" w:hAnsi="Inter 28pt"/>
          <w:sz w:val="24"/>
        </w:rPr>
        <w:t xml:space="preserve"> </w:t>
      </w:r>
      <w:proofErr w:type="spellStart"/>
      <w:r>
        <w:rPr>
          <w:rFonts w:ascii="Inter 28pt" w:hAnsi="Inter 28pt"/>
          <w:sz w:val="24"/>
        </w:rPr>
        <w:t>syyskuussa</w:t>
      </w:r>
      <w:proofErr w:type="spellEnd"/>
      <w:r>
        <w:rPr>
          <w:rFonts w:ascii="Inter 28pt" w:hAnsi="Inter 28pt"/>
          <w:sz w:val="24"/>
        </w:rPr>
        <w:t xml:space="preserve"> 2025</w:t>
      </w:r>
    </w:p>
    <w:p w14:paraId="24099FC0" w14:textId="77777777" w:rsidR="001F38DE" w:rsidRPr="00BB7D1E" w:rsidRDefault="001F38DE" w:rsidP="001F38DE">
      <w:pPr>
        <w:spacing w:line="360" w:lineRule="auto"/>
        <w:rPr>
          <w:rFonts w:ascii="Inter 28pt" w:hAnsi="Inter 28pt" w:cstheme="minorBidi"/>
          <w:sz w:val="24"/>
        </w:rPr>
      </w:pPr>
    </w:p>
    <w:p w14:paraId="20425A0D" w14:textId="77777777" w:rsidR="001F38DE" w:rsidRPr="00BB7D1E" w:rsidRDefault="001F38DE" w:rsidP="001F38DE">
      <w:pPr>
        <w:rPr>
          <w:rFonts w:ascii="Inter 28pt" w:hAnsi="Inter 28pt" w:cstheme="minorBidi"/>
          <w:b/>
          <w:i/>
          <w:sz w:val="24"/>
        </w:rPr>
      </w:pPr>
      <w:proofErr w:type="spellStart"/>
      <w:r>
        <w:rPr>
          <w:rFonts w:ascii="Inter 28pt" w:hAnsi="Inter 28pt"/>
          <w:b/>
          <w:i/>
          <w:sz w:val="24"/>
        </w:rPr>
        <w:t>Huomautus</w:t>
      </w:r>
      <w:proofErr w:type="spellEnd"/>
      <w:r>
        <w:rPr>
          <w:rFonts w:ascii="Inter 28pt" w:hAnsi="Inter 28pt"/>
          <w:b/>
          <w:i/>
          <w:sz w:val="24"/>
        </w:rPr>
        <w:t xml:space="preserve"> </w:t>
      </w:r>
      <w:proofErr w:type="spellStart"/>
      <w:r>
        <w:rPr>
          <w:rFonts w:ascii="Inter 28pt" w:hAnsi="Inter 28pt"/>
          <w:b/>
          <w:i/>
          <w:sz w:val="24"/>
        </w:rPr>
        <w:t>kirjoittajille</w:t>
      </w:r>
      <w:proofErr w:type="spellEnd"/>
    </w:p>
    <w:p w14:paraId="2C855B46" w14:textId="77777777" w:rsidR="001F38DE" w:rsidRDefault="001F38DE" w:rsidP="001F38DE">
      <w:pPr>
        <w:rPr>
          <w:rFonts w:ascii="Inter 28pt" w:hAnsi="Inter 28pt"/>
          <w:sz w:val="24"/>
        </w:rPr>
      </w:pPr>
      <w:proofErr w:type="spellStart"/>
      <w:r>
        <w:rPr>
          <w:rFonts w:ascii="Inter 28pt" w:hAnsi="Inter 28pt"/>
          <w:sz w:val="24"/>
        </w:rPr>
        <w:t>Lisätietoja</w:t>
      </w:r>
      <w:proofErr w:type="spellEnd"/>
      <w:r>
        <w:rPr>
          <w:rFonts w:ascii="Inter 28pt" w:hAnsi="Inter 28pt"/>
          <w:sz w:val="24"/>
        </w:rPr>
        <w:t>:</w:t>
      </w:r>
    </w:p>
    <w:p w14:paraId="130B48E6" w14:textId="77777777" w:rsidR="001F38DE" w:rsidRDefault="001F38DE" w:rsidP="001F38DE">
      <w:pPr>
        <w:rPr>
          <w:rFonts w:ascii="Inter 28pt" w:hAnsi="Inter 28pt"/>
          <w:sz w:val="24"/>
        </w:rPr>
      </w:pPr>
    </w:p>
    <w:p w14:paraId="32F8696F" w14:textId="77777777" w:rsidR="001F38DE" w:rsidRDefault="001F38DE" w:rsidP="001F38DE">
      <w:pPr>
        <w:rPr>
          <w:rFonts w:ascii="Inter 28pt" w:hAnsi="Inter 28pt"/>
          <w:sz w:val="24"/>
        </w:rPr>
      </w:pPr>
      <w:r>
        <w:rPr>
          <w:rFonts w:ascii="Inter 28pt" w:hAnsi="Inter 28pt"/>
          <w:sz w:val="24"/>
        </w:rPr>
        <w:t xml:space="preserve">Nordic </w:t>
      </w:r>
      <w:proofErr w:type="spellStart"/>
      <w:r>
        <w:rPr>
          <w:rFonts w:ascii="Inter 28pt" w:hAnsi="Inter 28pt"/>
          <w:sz w:val="24"/>
        </w:rPr>
        <w:t>Truckcenter</w:t>
      </w:r>
      <w:proofErr w:type="spellEnd"/>
      <w:r>
        <w:rPr>
          <w:rFonts w:ascii="Inter 28pt" w:hAnsi="Inter 28pt"/>
          <w:sz w:val="24"/>
        </w:rPr>
        <w:t xml:space="preserve"> Oy</w:t>
      </w:r>
    </w:p>
    <w:p w14:paraId="7EF1A4E8" w14:textId="77777777" w:rsidR="001F38DE" w:rsidRDefault="001F38DE" w:rsidP="001F38DE">
      <w:pPr>
        <w:rPr>
          <w:rFonts w:ascii="Inter 28pt" w:hAnsi="Inter 28pt"/>
          <w:sz w:val="24"/>
        </w:rPr>
      </w:pPr>
      <w:r>
        <w:rPr>
          <w:rFonts w:ascii="Inter 28pt" w:hAnsi="Inter 28pt"/>
          <w:sz w:val="24"/>
        </w:rPr>
        <w:t>myynti@nordictruckcenter.com</w:t>
      </w:r>
    </w:p>
    <w:p w14:paraId="17505377" w14:textId="77777777" w:rsidR="001F38DE" w:rsidRDefault="001F38DE" w:rsidP="001F38DE">
      <w:pPr>
        <w:rPr>
          <w:rFonts w:ascii="Inter 28pt" w:hAnsi="Inter 28pt"/>
          <w:sz w:val="24"/>
        </w:rPr>
      </w:pPr>
      <w:r>
        <w:rPr>
          <w:rFonts w:ascii="Inter 28pt" w:hAnsi="Inter 28pt"/>
          <w:sz w:val="24"/>
        </w:rPr>
        <w:t>+358 20 769 1720</w:t>
      </w:r>
    </w:p>
    <w:p w14:paraId="7F9EC761" w14:textId="77777777" w:rsidR="001F38DE" w:rsidRDefault="001F38DE" w:rsidP="001F38DE">
      <w:pPr>
        <w:rPr>
          <w:rFonts w:ascii="Inter 28pt" w:hAnsi="Inter 28pt"/>
          <w:sz w:val="24"/>
        </w:rPr>
      </w:pPr>
      <w:hyperlink r:id="rId10" w:history="1">
        <w:r w:rsidRPr="005A30B4">
          <w:rPr>
            <w:rStyle w:val="Hyperlink"/>
            <w:rFonts w:ascii="Inter 28pt" w:hAnsi="Inter 28pt"/>
            <w:sz w:val="24"/>
          </w:rPr>
          <w:t>www.nordictruckcenter.com</w:t>
        </w:r>
      </w:hyperlink>
    </w:p>
    <w:p w14:paraId="0953DB90" w14:textId="77777777" w:rsidR="001F38DE" w:rsidRDefault="001F38DE" w:rsidP="001F38DE">
      <w:pPr>
        <w:rPr>
          <w:rFonts w:ascii="Inter 28pt" w:hAnsi="Inter 28pt"/>
          <w:sz w:val="24"/>
        </w:rPr>
      </w:pPr>
    </w:p>
    <w:p w14:paraId="711AD895" w14:textId="77777777" w:rsidR="001F38DE" w:rsidRPr="00BB7D1E" w:rsidRDefault="001F38DE" w:rsidP="001F38DE">
      <w:pPr>
        <w:rPr>
          <w:rFonts w:ascii="Inter 28pt" w:hAnsi="Inter 28pt" w:cstheme="minorBidi"/>
          <w:sz w:val="24"/>
        </w:rPr>
      </w:pPr>
    </w:p>
    <w:p w14:paraId="2DF3D1F4" w14:textId="77777777" w:rsidR="001F38DE" w:rsidRPr="00BB7D1E" w:rsidRDefault="001F38DE" w:rsidP="001F38DE">
      <w:pPr>
        <w:rPr>
          <w:rFonts w:ascii="Inter 28pt" w:hAnsi="Inter 28pt" w:cstheme="minorBidi"/>
          <w:sz w:val="24"/>
        </w:rPr>
      </w:pPr>
      <w:r>
        <w:rPr>
          <w:rFonts w:ascii="Inter 28pt" w:hAnsi="Inter 28pt"/>
          <w:sz w:val="24"/>
        </w:rPr>
        <w:t>DAF Trucks N.V.</w:t>
      </w:r>
    </w:p>
    <w:p w14:paraId="7DCA40FF" w14:textId="77777777" w:rsidR="001F38DE" w:rsidRPr="001F38DE" w:rsidRDefault="001F38DE" w:rsidP="001F38DE">
      <w:pPr>
        <w:rPr>
          <w:rFonts w:ascii="Inter 28pt" w:hAnsi="Inter 28pt" w:cstheme="minorBidi"/>
          <w:sz w:val="24"/>
          <w:lang w:val="nl-NL"/>
        </w:rPr>
      </w:pPr>
      <w:proofErr w:type="spellStart"/>
      <w:r w:rsidRPr="001F38DE">
        <w:rPr>
          <w:rFonts w:ascii="Inter 28pt" w:hAnsi="Inter 28pt"/>
          <w:sz w:val="24"/>
          <w:lang w:val="nl-NL"/>
        </w:rPr>
        <w:t>Yrityksen</w:t>
      </w:r>
      <w:proofErr w:type="spellEnd"/>
      <w:r w:rsidRPr="001F38DE">
        <w:rPr>
          <w:rFonts w:ascii="Inter 28pt" w:hAnsi="Inter 28pt"/>
          <w:sz w:val="24"/>
          <w:lang w:val="nl-NL"/>
        </w:rPr>
        <w:t xml:space="preserve"> </w:t>
      </w:r>
      <w:proofErr w:type="spellStart"/>
      <w:r w:rsidRPr="001F38DE">
        <w:rPr>
          <w:rFonts w:ascii="Inter 28pt" w:hAnsi="Inter 28pt"/>
          <w:sz w:val="24"/>
          <w:lang w:val="nl-NL"/>
        </w:rPr>
        <w:t>viestintäosasto</w:t>
      </w:r>
      <w:proofErr w:type="spellEnd"/>
    </w:p>
    <w:p w14:paraId="532C8227" w14:textId="77777777" w:rsidR="001F38DE" w:rsidRPr="001F38DE" w:rsidRDefault="001F38DE" w:rsidP="001F38DE">
      <w:pPr>
        <w:rPr>
          <w:rFonts w:ascii="Inter 28pt" w:hAnsi="Inter 28pt" w:cstheme="minorBidi"/>
          <w:sz w:val="24"/>
          <w:lang w:val="nl-NL"/>
        </w:rPr>
      </w:pPr>
      <w:r w:rsidRPr="001F38DE">
        <w:rPr>
          <w:rFonts w:ascii="Inter 28pt" w:hAnsi="Inter 28pt"/>
          <w:sz w:val="24"/>
          <w:lang w:val="nl-NL"/>
        </w:rPr>
        <w:t>Rutger Kerstiens, +31 (0)40 214 2874</w:t>
      </w:r>
    </w:p>
    <w:p w14:paraId="6D89F466" w14:textId="77777777" w:rsidR="001F38DE" w:rsidRPr="001F38DE" w:rsidRDefault="001F38DE" w:rsidP="001F38DE">
      <w:pPr>
        <w:spacing w:line="276" w:lineRule="auto"/>
        <w:rPr>
          <w:rFonts w:ascii="Inter 28pt" w:hAnsi="Inter 28pt" w:cstheme="minorBidi"/>
          <w:sz w:val="24"/>
          <w:lang w:val="nl-NL"/>
        </w:rPr>
      </w:pPr>
      <w:hyperlink r:id="rId11" w:history="1">
        <w:r w:rsidRPr="001F38DE">
          <w:rPr>
            <w:rStyle w:val="Hyperlink"/>
            <w:rFonts w:ascii="Inter 28pt" w:hAnsi="Inter 28pt"/>
            <w:sz w:val="24"/>
            <w:lang w:val="nl-NL"/>
          </w:rPr>
          <w:t>www.daf.com</w:t>
        </w:r>
      </w:hyperlink>
    </w:p>
    <w:p w14:paraId="2771BE45" w14:textId="572E13CF" w:rsidR="005C3F0B" w:rsidRPr="001F38DE" w:rsidRDefault="005C3F0B" w:rsidP="001F38DE">
      <w:pPr>
        <w:rPr>
          <w:rFonts w:ascii="Inter 28pt" w:hAnsi="Inter 28pt" w:cs="Arial"/>
          <w:b/>
          <w:bCs/>
          <w:sz w:val="18"/>
          <w:szCs w:val="18"/>
          <w:lang w:val="nl-NL"/>
        </w:rPr>
      </w:pPr>
    </w:p>
    <w:sectPr w:rsidR="005C3F0B" w:rsidRPr="001F38DE" w:rsidSect="00054C58">
      <w:headerReference w:type="default" r:id="rId12"/>
      <w:type w:val="continuous"/>
      <w:pgSz w:w="11907" w:h="16840" w:code="9"/>
      <w:pgMar w:top="2377" w:right="1417" w:bottom="567" w:left="1418" w:header="79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F6F3B" w14:textId="77777777" w:rsidR="00B36FA4" w:rsidRDefault="00B36FA4">
      <w:r>
        <w:separator/>
      </w:r>
    </w:p>
  </w:endnote>
  <w:endnote w:type="continuationSeparator" w:id="0">
    <w:p w14:paraId="1BD4947E" w14:textId="77777777" w:rsidR="00B36FA4" w:rsidRDefault="00B36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ter 28pt">
    <w:panose1 w:val="02000503000000020004"/>
    <w:charset w:val="00"/>
    <w:family w:val="auto"/>
    <w:pitch w:val="variable"/>
    <w:sig w:usb0="E00002FF" w:usb1="1200A1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EDE33" w14:textId="77777777" w:rsidR="0077358E" w:rsidRDefault="0077358E">
    <w:pPr>
      <w:pStyle w:val="Voettekst"/>
      <w:rPr>
        <w:rFonts w:ascii="Arial" w:hAnsi="Arial"/>
        <w:sz w:val="16"/>
      </w:rPr>
    </w:pPr>
    <w:r>
      <w:rPr>
        <w:rFonts w:ascii="Arial" w:hAnsi="Arial"/>
        <w:sz w:val="16"/>
      </w:rPr>
      <w:t xml:space="preserve">SF 5001.05 (02.08)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D0F67" w14:textId="77777777" w:rsidR="00B36FA4" w:rsidRDefault="00B36FA4">
      <w:r>
        <w:separator/>
      </w:r>
    </w:p>
  </w:footnote>
  <w:footnote w:type="continuationSeparator" w:id="0">
    <w:p w14:paraId="780D07DA" w14:textId="77777777" w:rsidR="00B36FA4" w:rsidRDefault="00B36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CF237" w14:textId="77777777" w:rsidR="0077358E" w:rsidRDefault="0077358E" w:rsidP="0077358E">
    <w:pPr>
      <w:pStyle w:val="HeaderTextLeft"/>
      <w:framePr w:h="1265" w:hRule="exact" w:wrap="around" w:x="624" w:y="376"/>
      <w:spacing w:before="120" w:line="420" w:lineRule="exact"/>
      <w:rPr>
        <w:b w:val="0"/>
      </w:rPr>
    </w:pPr>
  </w:p>
  <w:p w14:paraId="5AC5191F" w14:textId="4AEF8D5B" w:rsidR="0077358E" w:rsidRPr="0077358E" w:rsidRDefault="00637FD0" w:rsidP="0077358E">
    <w:pPr>
      <w:pStyle w:val="HeaderTextLeft"/>
      <w:framePr w:h="1265" w:hRule="exact" w:wrap="around" w:x="624" w:y="376"/>
      <w:spacing w:line="420" w:lineRule="exact"/>
      <w:rPr>
        <w:b w:val="0"/>
      </w:rPr>
    </w:pPr>
    <w:r>
      <w:rPr>
        <w:b w:val="0"/>
      </w:rPr>
      <w:t>Pers/Press/Presse/Prensa/Stampa</w:t>
    </w:r>
  </w:p>
  <w:tbl>
    <w:tblPr>
      <w:tblW w:w="255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3"/>
    </w:tblGrid>
    <w:tr w:rsidR="0077358E" w14:paraId="7A19687E" w14:textId="77777777" w:rsidTr="0077358E">
      <w:trPr>
        <w:trHeight w:val="1249"/>
      </w:trPr>
      <w:tc>
        <w:tcPr>
          <w:tcW w:w="2553" w:type="dxa"/>
        </w:tcPr>
        <w:p w14:paraId="56619EE4" w14:textId="77777777" w:rsidR="0077358E" w:rsidRDefault="0018436B" w:rsidP="008F14AD">
          <w:pPr>
            <w:pStyle w:val="KoptekstLogo"/>
            <w:framePr w:wrap="around"/>
            <w:rPr>
              <w:b w:val="0"/>
            </w:rPr>
          </w:pPr>
          <w:r>
            <w:object w:dxaOrig="12227" w:dyaOrig="5716" w14:anchorId="04F5CC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20.75pt;height:54.75pt;mso-width-percent:0;mso-height-percent:0;mso-width-percent:0;mso-height-percent:0">
                <v:imagedata r:id="rId1" o:title=""/>
              </v:shape>
              <o:OLEObject Type="Embed" ProgID="PBrush" ShapeID="_x0000_i1025" DrawAspect="Content" ObjectID="_1817374403" r:id="rId2"/>
            </w:object>
          </w:r>
        </w:p>
      </w:tc>
    </w:tr>
    <w:tr w:rsidR="0077358E" w14:paraId="66248D61" w14:textId="77777777" w:rsidTr="0077358E">
      <w:trPr>
        <w:trHeight w:hRule="exact" w:val="264"/>
      </w:trPr>
      <w:tc>
        <w:tcPr>
          <w:tcW w:w="2553" w:type="dxa"/>
        </w:tcPr>
        <w:p w14:paraId="3BCA978B" w14:textId="77777777" w:rsidR="0077358E" w:rsidRDefault="0077358E" w:rsidP="008F14AD">
          <w:pPr>
            <w:pStyle w:val="KoptekstLogoCompanyAddress"/>
            <w:framePr w:wrap="around"/>
          </w:pPr>
          <w:r>
            <w:t>Hugo van der Goeslaan 1</w:t>
          </w:r>
        </w:p>
      </w:tc>
    </w:tr>
    <w:tr w:rsidR="0077358E" w14:paraId="69ED357E" w14:textId="77777777" w:rsidTr="0077358E">
      <w:trPr>
        <w:trHeight w:hRule="exact" w:val="264"/>
      </w:trPr>
      <w:tc>
        <w:tcPr>
          <w:tcW w:w="2553" w:type="dxa"/>
        </w:tcPr>
        <w:p w14:paraId="2350B2EF" w14:textId="77777777" w:rsidR="0077358E" w:rsidRDefault="0077358E" w:rsidP="008F14AD">
          <w:pPr>
            <w:pStyle w:val="KoptekstLogoCompanyAddress"/>
            <w:framePr w:wrap="around"/>
          </w:pPr>
          <w:r>
            <w:t>P.O. Box 90065</w:t>
          </w:r>
        </w:p>
      </w:tc>
    </w:tr>
    <w:tr w:rsidR="0077358E" w14:paraId="031775D7" w14:textId="77777777" w:rsidTr="0077358E">
      <w:trPr>
        <w:trHeight w:hRule="exact" w:val="264"/>
      </w:trPr>
      <w:tc>
        <w:tcPr>
          <w:tcW w:w="2553" w:type="dxa"/>
        </w:tcPr>
        <w:p w14:paraId="4C2A053B" w14:textId="2F7D4E15" w:rsidR="0077358E" w:rsidRDefault="0077358E" w:rsidP="008F14AD">
          <w:pPr>
            <w:pStyle w:val="KoptekstLogoCompanyAddress"/>
            <w:framePr w:wrap="around"/>
            <w:rPr>
              <w:u w:val="single"/>
            </w:rPr>
          </w:pPr>
          <w:r>
            <w:t xml:space="preserve">5600 PT </w:t>
          </w:r>
          <w:r w:rsidR="00655A77">
            <w:t xml:space="preserve"> </w:t>
          </w:r>
          <w:r>
            <w:t>Eindhoven, Netherlands</w:t>
          </w:r>
        </w:p>
      </w:tc>
    </w:tr>
    <w:tr w:rsidR="0077358E" w14:paraId="2D08D9FD" w14:textId="77777777" w:rsidTr="0077358E">
      <w:trPr>
        <w:trHeight w:hRule="exact" w:val="264"/>
      </w:trPr>
      <w:tc>
        <w:tcPr>
          <w:tcW w:w="2553" w:type="dxa"/>
        </w:tcPr>
        <w:p w14:paraId="36105E92" w14:textId="77777777" w:rsidR="0077358E" w:rsidRDefault="0077358E" w:rsidP="008F14AD">
          <w:pPr>
            <w:pStyle w:val="KoptekstLogoCompanyAddress"/>
            <w:framePr w:wrap="around"/>
          </w:pPr>
          <w:r>
            <w:t>Tel.: +31 (0)40 214 21 04</w:t>
          </w:r>
        </w:p>
      </w:tc>
    </w:tr>
    <w:tr w:rsidR="0077358E" w14:paraId="4ED6A4E4" w14:textId="77777777" w:rsidTr="0077358E">
      <w:trPr>
        <w:trHeight w:hRule="exact" w:val="264"/>
      </w:trPr>
      <w:tc>
        <w:tcPr>
          <w:tcW w:w="2553" w:type="dxa"/>
        </w:tcPr>
        <w:p w14:paraId="479F8C50" w14:textId="77777777" w:rsidR="0077358E" w:rsidRDefault="0077358E" w:rsidP="008F14AD">
          <w:pPr>
            <w:pStyle w:val="KoptekstLogoCompanyAddress"/>
            <w:framePr w:wrap="around"/>
          </w:pPr>
          <w:r>
            <w:t>Fax: +31 (0)40 214 43 17</w:t>
          </w:r>
        </w:p>
      </w:tc>
    </w:tr>
    <w:tr w:rsidR="0077358E" w14:paraId="2E6535B1" w14:textId="77777777" w:rsidTr="0077358E">
      <w:trPr>
        <w:trHeight w:hRule="exact" w:val="264"/>
      </w:trPr>
      <w:tc>
        <w:tcPr>
          <w:tcW w:w="2553" w:type="dxa"/>
        </w:tcPr>
        <w:p w14:paraId="1B8091C7" w14:textId="77777777" w:rsidR="0077358E" w:rsidRDefault="0077358E" w:rsidP="008F14AD">
          <w:pPr>
            <w:pStyle w:val="KoptekstLogoCompanyAddress"/>
            <w:framePr w:wrap="around"/>
          </w:pPr>
          <w:r>
            <w:t>Internet: www.daf.com</w:t>
          </w:r>
        </w:p>
      </w:tc>
    </w:tr>
    <w:tr w:rsidR="0077358E" w14:paraId="0079FC4A" w14:textId="77777777" w:rsidTr="0077358E">
      <w:trPr>
        <w:trHeight w:hRule="exact" w:val="264"/>
      </w:trPr>
      <w:tc>
        <w:tcPr>
          <w:tcW w:w="2553" w:type="dxa"/>
        </w:tcPr>
        <w:p w14:paraId="7BC99C31" w14:textId="77777777" w:rsidR="0077358E" w:rsidRDefault="00637FD0" w:rsidP="008F14AD">
          <w:pPr>
            <w:pStyle w:val="KoptekstLogoCompanyAddress"/>
            <w:framePr w:wrap="around"/>
          </w:pPr>
          <w:r>
            <w:drawing>
              <wp:inline distT="0" distB="0" distL="0" distR="0" wp14:anchorId="64A10DC5" wp14:editId="119A279E">
                <wp:extent cx="1009650" cy="76200"/>
                <wp:effectExtent l="0" t="0" r="0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D0595B" w14:textId="77777777" w:rsidR="0077358E" w:rsidRDefault="0077358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68395" w14:textId="77777777" w:rsidR="0077358E" w:rsidRDefault="00637FD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0" allowOverlap="1" wp14:anchorId="61EEA533" wp14:editId="1B447656">
          <wp:simplePos x="0" y="0"/>
          <wp:positionH relativeFrom="page">
            <wp:posOffset>5616575</wp:posOffset>
          </wp:positionH>
          <wp:positionV relativeFrom="paragraph">
            <wp:posOffset>-13970</wp:posOffset>
          </wp:positionV>
          <wp:extent cx="1541780" cy="669925"/>
          <wp:effectExtent l="0" t="0" r="1270" b="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1F4505"/>
    <w:multiLevelType w:val="hybridMultilevel"/>
    <w:tmpl w:val="273A52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B03CD"/>
    <w:multiLevelType w:val="hybridMultilevel"/>
    <w:tmpl w:val="F5C63ABA"/>
    <w:lvl w:ilvl="0" w:tplc="D0643C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A6821"/>
    <w:multiLevelType w:val="hybridMultilevel"/>
    <w:tmpl w:val="1C9E340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6730138">
    <w:abstractNumId w:val="1"/>
  </w:num>
  <w:num w:numId="2" w16cid:durableId="565847631">
    <w:abstractNumId w:val="0"/>
  </w:num>
  <w:num w:numId="3" w16cid:durableId="444495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D0"/>
    <w:rsid w:val="0000099F"/>
    <w:rsid w:val="00000CA0"/>
    <w:rsid w:val="00002212"/>
    <w:rsid w:val="0000323D"/>
    <w:rsid w:val="000048AA"/>
    <w:rsid w:val="00004DF0"/>
    <w:rsid w:val="0001060A"/>
    <w:rsid w:val="000149D9"/>
    <w:rsid w:val="00014A27"/>
    <w:rsid w:val="000166F1"/>
    <w:rsid w:val="0002368A"/>
    <w:rsid w:val="00025665"/>
    <w:rsid w:val="00026255"/>
    <w:rsid w:val="00032264"/>
    <w:rsid w:val="0003510D"/>
    <w:rsid w:val="0004239E"/>
    <w:rsid w:val="00044978"/>
    <w:rsid w:val="00045748"/>
    <w:rsid w:val="000462BF"/>
    <w:rsid w:val="000544FF"/>
    <w:rsid w:val="00054C58"/>
    <w:rsid w:val="00054E48"/>
    <w:rsid w:val="00055003"/>
    <w:rsid w:val="000557F1"/>
    <w:rsid w:val="0005598E"/>
    <w:rsid w:val="00060A3C"/>
    <w:rsid w:val="00070003"/>
    <w:rsid w:val="00072794"/>
    <w:rsid w:val="000764AB"/>
    <w:rsid w:val="00080636"/>
    <w:rsid w:val="000816ED"/>
    <w:rsid w:val="0008214D"/>
    <w:rsid w:val="00087EE7"/>
    <w:rsid w:val="00095720"/>
    <w:rsid w:val="000A6E80"/>
    <w:rsid w:val="000B3DDE"/>
    <w:rsid w:val="000C48C7"/>
    <w:rsid w:val="000D07F4"/>
    <w:rsid w:val="000D2A3C"/>
    <w:rsid w:val="000D358A"/>
    <w:rsid w:val="000D510B"/>
    <w:rsid w:val="000F0B46"/>
    <w:rsid w:val="000F79E2"/>
    <w:rsid w:val="00101637"/>
    <w:rsid w:val="001048AF"/>
    <w:rsid w:val="00104CED"/>
    <w:rsid w:val="0010745E"/>
    <w:rsid w:val="00110D7A"/>
    <w:rsid w:val="00112B7B"/>
    <w:rsid w:val="00115E1C"/>
    <w:rsid w:val="00117D61"/>
    <w:rsid w:val="00120FF0"/>
    <w:rsid w:val="00123B97"/>
    <w:rsid w:val="00124878"/>
    <w:rsid w:val="001309C4"/>
    <w:rsid w:val="00134984"/>
    <w:rsid w:val="00134A01"/>
    <w:rsid w:val="00134F7C"/>
    <w:rsid w:val="001505DE"/>
    <w:rsid w:val="00150E2E"/>
    <w:rsid w:val="00151319"/>
    <w:rsid w:val="00151F76"/>
    <w:rsid w:val="00153490"/>
    <w:rsid w:val="0016227B"/>
    <w:rsid w:val="00165BC3"/>
    <w:rsid w:val="00167FD5"/>
    <w:rsid w:val="0017123F"/>
    <w:rsid w:val="00171CC9"/>
    <w:rsid w:val="001745BD"/>
    <w:rsid w:val="00175355"/>
    <w:rsid w:val="0017621E"/>
    <w:rsid w:val="0018436B"/>
    <w:rsid w:val="00184503"/>
    <w:rsid w:val="001911AB"/>
    <w:rsid w:val="001A36F8"/>
    <w:rsid w:val="001B51EB"/>
    <w:rsid w:val="001C6356"/>
    <w:rsid w:val="001C6EEA"/>
    <w:rsid w:val="001C7E0F"/>
    <w:rsid w:val="001D463B"/>
    <w:rsid w:val="001D5CA7"/>
    <w:rsid w:val="001D62FD"/>
    <w:rsid w:val="001D69B0"/>
    <w:rsid w:val="001E5397"/>
    <w:rsid w:val="001E56A0"/>
    <w:rsid w:val="001F0A62"/>
    <w:rsid w:val="001F0FF5"/>
    <w:rsid w:val="001F2C79"/>
    <w:rsid w:val="001F38DE"/>
    <w:rsid w:val="001F640A"/>
    <w:rsid w:val="002003FD"/>
    <w:rsid w:val="00202550"/>
    <w:rsid w:val="0020559E"/>
    <w:rsid w:val="00206573"/>
    <w:rsid w:val="00212217"/>
    <w:rsid w:val="00215EF5"/>
    <w:rsid w:val="00223BFC"/>
    <w:rsid w:val="00223CD4"/>
    <w:rsid w:val="00224EE9"/>
    <w:rsid w:val="002256EB"/>
    <w:rsid w:val="0023015F"/>
    <w:rsid w:val="0023105B"/>
    <w:rsid w:val="00235EE1"/>
    <w:rsid w:val="002400B4"/>
    <w:rsid w:val="00242293"/>
    <w:rsid w:val="002434F7"/>
    <w:rsid w:val="0024736C"/>
    <w:rsid w:val="00255183"/>
    <w:rsid w:val="0025577B"/>
    <w:rsid w:val="00257B79"/>
    <w:rsid w:val="002657BA"/>
    <w:rsid w:val="002706D4"/>
    <w:rsid w:val="002771B0"/>
    <w:rsid w:val="00277D89"/>
    <w:rsid w:val="00283A27"/>
    <w:rsid w:val="00284A89"/>
    <w:rsid w:val="00285635"/>
    <w:rsid w:val="0028789C"/>
    <w:rsid w:val="00291415"/>
    <w:rsid w:val="0029144D"/>
    <w:rsid w:val="0029717F"/>
    <w:rsid w:val="002A4FF1"/>
    <w:rsid w:val="002A70C6"/>
    <w:rsid w:val="002A7B6F"/>
    <w:rsid w:val="002A7CA0"/>
    <w:rsid w:val="002B1CD5"/>
    <w:rsid w:val="002B30AE"/>
    <w:rsid w:val="002B343E"/>
    <w:rsid w:val="002B4DEB"/>
    <w:rsid w:val="002B5B03"/>
    <w:rsid w:val="002B79B0"/>
    <w:rsid w:val="002C1DAE"/>
    <w:rsid w:val="002C2350"/>
    <w:rsid w:val="002C600B"/>
    <w:rsid w:val="002C6400"/>
    <w:rsid w:val="002D194A"/>
    <w:rsid w:val="002D4CA9"/>
    <w:rsid w:val="002E142F"/>
    <w:rsid w:val="002E4195"/>
    <w:rsid w:val="002E41AA"/>
    <w:rsid w:val="002E6B2A"/>
    <w:rsid w:val="002F45AC"/>
    <w:rsid w:val="002F6575"/>
    <w:rsid w:val="00300B85"/>
    <w:rsid w:val="0031071D"/>
    <w:rsid w:val="00310BE3"/>
    <w:rsid w:val="00317C7C"/>
    <w:rsid w:val="00330FEE"/>
    <w:rsid w:val="00334E94"/>
    <w:rsid w:val="00335E22"/>
    <w:rsid w:val="00336671"/>
    <w:rsid w:val="0034231A"/>
    <w:rsid w:val="00344098"/>
    <w:rsid w:val="00346953"/>
    <w:rsid w:val="003476DC"/>
    <w:rsid w:val="003539E9"/>
    <w:rsid w:val="00353C6D"/>
    <w:rsid w:val="00353D9D"/>
    <w:rsid w:val="00361F3C"/>
    <w:rsid w:val="00363753"/>
    <w:rsid w:val="00365388"/>
    <w:rsid w:val="00366A9B"/>
    <w:rsid w:val="00372227"/>
    <w:rsid w:val="003724B7"/>
    <w:rsid w:val="003734D0"/>
    <w:rsid w:val="003738DE"/>
    <w:rsid w:val="00375EC4"/>
    <w:rsid w:val="00384FDE"/>
    <w:rsid w:val="00385ED5"/>
    <w:rsid w:val="00390F56"/>
    <w:rsid w:val="00394120"/>
    <w:rsid w:val="003A1E9A"/>
    <w:rsid w:val="003A5E39"/>
    <w:rsid w:val="003B2336"/>
    <w:rsid w:val="003B26BF"/>
    <w:rsid w:val="003B54F8"/>
    <w:rsid w:val="003C3CF0"/>
    <w:rsid w:val="003C41C8"/>
    <w:rsid w:val="003C59AE"/>
    <w:rsid w:val="003D012C"/>
    <w:rsid w:val="003D0E92"/>
    <w:rsid w:val="003E2305"/>
    <w:rsid w:val="003F6C2E"/>
    <w:rsid w:val="00403B39"/>
    <w:rsid w:val="004124CA"/>
    <w:rsid w:val="004220ED"/>
    <w:rsid w:val="00422A7D"/>
    <w:rsid w:val="00424904"/>
    <w:rsid w:val="004312B7"/>
    <w:rsid w:val="00433BA4"/>
    <w:rsid w:val="00435B2A"/>
    <w:rsid w:val="00436D99"/>
    <w:rsid w:val="00444D68"/>
    <w:rsid w:val="00447AC9"/>
    <w:rsid w:val="00454295"/>
    <w:rsid w:val="00454711"/>
    <w:rsid w:val="00461632"/>
    <w:rsid w:val="0046488F"/>
    <w:rsid w:val="00464E2C"/>
    <w:rsid w:val="00465DB6"/>
    <w:rsid w:val="00466F3A"/>
    <w:rsid w:val="004779FB"/>
    <w:rsid w:val="0048004B"/>
    <w:rsid w:val="0048074D"/>
    <w:rsid w:val="00484CC8"/>
    <w:rsid w:val="00485412"/>
    <w:rsid w:val="00490D22"/>
    <w:rsid w:val="00490D74"/>
    <w:rsid w:val="004916DC"/>
    <w:rsid w:val="0049404B"/>
    <w:rsid w:val="004943E8"/>
    <w:rsid w:val="00495272"/>
    <w:rsid w:val="004960D1"/>
    <w:rsid w:val="004978C1"/>
    <w:rsid w:val="004A062B"/>
    <w:rsid w:val="004A08F8"/>
    <w:rsid w:val="004A3470"/>
    <w:rsid w:val="004A4649"/>
    <w:rsid w:val="004A49FC"/>
    <w:rsid w:val="004B06C0"/>
    <w:rsid w:val="004B08A4"/>
    <w:rsid w:val="004B187F"/>
    <w:rsid w:val="004B4A0B"/>
    <w:rsid w:val="004B5D96"/>
    <w:rsid w:val="004C5D7A"/>
    <w:rsid w:val="004C6EA3"/>
    <w:rsid w:val="004D2C59"/>
    <w:rsid w:val="004D70E0"/>
    <w:rsid w:val="004E53ED"/>
    <w:rsid w:val="004E660E"/>
    <w:rsid w:val="004F3977"/>
    <w:rsid w:val="004F397C"/>
    <w:rsid w:val="004F6BC2"/>
    <w:rsid w:val="004F6E5A"/>
    <w:rsid w:val="0050312F"/>
    <w:rsid w:val="00507400"/>
    <w:rsid w:val="005111CA"/>
    <w:rsid w:val="00512A0B"/>
    <w:rsid w:val="00512CD7"/>
    <w:rsid w:val="005135B8"/>
    <w:rsid w:val="005212A0"/>
    <w:rsid w:val="00524C60"/>
    <w:rsid w:val="00527909"/>
    <w:rsid w:val="00527B7C"/>
    <w:rsid w:val="0053080B"/>
    <w:rsid w:val="00532139"/>
    <w:rsid w:val="0053395F"/>
    <w:rsid w:val="005358D1"/>
    <w:rsid w:val="00545A73"/>
    <w:rsid w:val="0055005C"/>
    <w:rsid w:val="0055341E"/>
    <w:rsid w:val="00554628"/>
    <w:rsid w:val="00554C19"/>
    <w:rsid w:val="00566105"/>
    <w:rsid w:val="005663A9"/>
    <w:rsid w:val="00571EDF"/>
    <w:rsid w:val="00576884"/>
    <w:rsid w:val="00577A05"/>
    <w:rsid w:val="00580286"/>
    <w:rsid w:val="00582751"/>
    <w:rsid w:val="0058396D"/>
    <w:rsid w:val="00586EE7"/>
    <w:rsid w:val="005874D4"/>
    <w:rsid w:val="005900B8"/>
    <w:rsid w:val="00596757"/>
    <w:rsid w:val="00597FD9"/>
    <w:rsid w:val="005A089C"/>
    <w:rsid w:val="005A0DC5"/>
    <w:rsid w:val="005A26DB"/>
    <w:rsid w:val="005B335A"/>
    <w:rsid w:val="005B40DD"/>
    <w:rsid w:val="005B72AF"/>
    <w:rsid w:val="005C16FA"/>
    <w:rsid w:val="005C2C23"/>
    <w:rsid w:val="005C3F0B"/>
    <w:rsid w:val="005C4E79"/>
    <w:rsid w:val="005C7681"/>
    <w:rsid w:val="005D1D29"/>
    <w:rsid w:val="005D648A"/>
    <w:rsid w:val="005E06DC"/>
    <w:rsid w:val="005E3B91"/>
    <w:rsid w:val="005E4D3C"/>
    <w:rsid w:val="005E781F"/>
    <w:rsid w:val="005F43C5"/>
    <w:rsid w:val="005F5AFD"/>
    <w:rsid w:val="0060008C"/>
    <w:rsid w:val="00602C71"/>
    <w:rsid w:val="006036F6"/>
    <w:rsid w:val="00612AA3"/>
    <w:rsid w:val="00620C3E"/>
    <w:rsid w:val="00622F3A"/>
    <w:rsid w:val="00623203"/>
    <w:rsid w:val="00633103"/>
    <w:rsid w:val="00633350"/>
    <w:rsid w:val="00634ECE"/>
    <w:rsid w:val="006366D3"/>
    <w:rsid w:val="00637FD0"/>
    <w:rsid w:val="00643001"/>
    <w:rsid w:val="006518AB"/>
    <w:rsid w:val="0065449A"/>
    <w:rsid w:val="00655A77"/>
    <w:rsid w:val="00673002"/>
    <w:rsid w:val="0067350A"/>
    <w:rsid w:val="00674343"/>
    <w:rsid w:val="0068010E"/>
    <w:rsid w:val="00683347"/>
    <w:rsid w:val="00683878"/>
    <w:rsid w:val="006856E7"/>
    <w:rsid w:val="006872FC"/>
    <w:rsid w:val="006902EF"/>
    <w:rsid w:val="00691CE5"/>
    <w:rsid w:val="0069606B"/>
    <w:rsid w:val="006A55F9"/>
    <w:rsid w:val="006B0F7A"/>
    <w:rsid w:val="006B1192"/>
    <w:rsid w:val="006C0497"/>
    <w:rsid w:val="006C30A2"/>
    <w:rsid w:val="006D1C7C"/>
    <w:rsid w:val="006D26D0"/>
    <w:rsid w:val="006D5A30"/>
    <w:rsid w:val="006E17E8"/>
    <w:rsid w:val="006F3C42"/>
    <w:rsid w:val="006F5AE2"/>
    <w:rsid w:val="0070627F"/>
    <w:rsid w:val="007114EF"/>
    <w:rsid w:val="0071720C"/>
    <w:rsid w:val="00720C2F"/>
    <w:rsid w:val="00721491"/>
    <w:rsid w:val="00723D65"/>
    <w:rsid w:val="007317F3"/>
    <w:rsid w:val="0073424C"/>
    <w:rsid w:val="0074461B"/>
    <w:rsid w:val="0074714A"/>
    <w:rsid w:val="00750745"/>
    <w:rsid w:val="007549EE"/>
    <w:rsid w:val="00761220"/>
    <w:rsid w:val="007616DC"/>
    <w:rsid w:val="00771AC6"/>
    <w:rsid w:val="00773321"/>
    <w:rsid w:val="0077358E"/>
    <w:rsid w:val="00773BE8"/>
    <w:rsid w:val="007748BA"/>
    <w:rsid w:val="007819ED"/>
    <w:rsid w:val="007A0503"/>
    <w:rsid w:val="007A0E7A"/>
    <w:rsid w:val="007A426D"/>
    <w:rsid w:val="007A54C5"/>
    <w:rsid w:val="007A6B3E"/>
    <w:rsid w:val="007B1146"/>
    <w:rsid w:val="007B53AA"/>
    <w:rsid w:val="007C1263"/>
    <w:rsid w:val="007C13FC"/>
    <w:rsid w:val="007C28D0"/>
    <w:rsid w:val="007C5255"/>
    <w:rsid w:val="007D0B33"/>
    <w:rsid w:val="007D6A69"/>
    <w:rsid w:val="007E2348"/>
    <w:rsid w:val="007E3AC3"/>
    <w:rsid w:val="007E6869"/>
    <w:rsid w:val="007F0875"/>
    <w:rsid w:val="007F53E7"/>
    <w:rsid w:val="007F7FBD"/>
    <w:rsid w:val="00801FA9"/>
    <w:rsid w:val="008032B2"/>
    <w:rsid w:val="0081103E"/>
    <w:rsid w:val="00812185"/>
    <w:rsid w:val="00814208"/>
    <w:rsid w:val="00814A5B"/>
    <w:rsid w:val="00815A29"/>
    <w:rsid w:val="00816FF0"/>
    <w:rsid w:val="0082667D"/>
    <w:rsid w:val="00830269"/>
    <w:rsid w:val="008302E0"/>
    <w:rsid w:val="00836A39"/>
    <w:rsid w:val="00847BF0"/>
    <w:rsid w:val="008524FF"/>
    <w:rsid w:val="00852934"/>
    <w:rsid w:val="008535D0"/>
    <w:rsid w:val="00853B25"/>
    <w:rsid w:val="00853D62"/>
    <w:rsid w:val="00856315"/>
    <w:rsid w:val="00860A30"/>
    <w:rsid w:val="00860A35"/>
    <w:rsid w:val="0086154F"/>
    <w:rsid w:val="00872C3B"/>
    <w:rsid w:val="00872EC6"/>
    <w:rsid w:val="008744CE"/>
    <w:rsid w:val="008761A9"/>
    <w:rsid w:val="008806A5"/>
    <w:rsid w:val="0088143D"/>
    <w:rsid w:val="00881556"/>
    <w:rsid w:val="00890B53"/>
    <w:rsid w:val="00892B71"/>
    <w:rsid w:val="008939C7"/>
    <w:rsid w:val="008A5ED4"/>
    <w:rsid w:val="008B3BFC"/>
    <w:rsid w:val="008B6A06"/>
    <w:rsid w:val="008B7AB1"/>
    <w:rsid w:val="008D0338"/>
    <w:rsid w:val="008D1D03"/>
    <w:rsid w:val="008D1F07"/>
    <w:rsid w:val="008E34CC"/>
    <w:rsid w:val="008E7325"/>
    <w:rsid w:val="008E7678"/>
    <w:rsid w:val="008F1389"/>
    <w:rsid w:val="008F14AD"/>
    <w:rsid w:val="008F46AE"/>
    <w:rsid w:val="008F600D"/>
    <w:rsid w:val="008F6E6E"/>
    <w:rsid w:val="00912266"/>
    <w:rsid w:val="00912C07"/>
    <w:rsid w:val="00912C1C"/>
    <w:rsid w:val="00917F62"/>
    <w:rsid w:val="009202A3"/>
    <w:rsid w:val="0092235F"/>
    <w:rsid w:val="0092252E"/>
    <w:rsid w:val="00924A0C"/>
    <w:rsid w:val="00930534"/>
    <w:rsid w:val="009312FD"/>
    <w:rsid w:val="009333B7"/>
    <w:rsid w:val="00940CBC"/>
    <w:rsid w:val="00941C54"/>
    <w:rsid w:val="00942255"/>
    <w:rsid w:val="0094290E"/>
    <w:rsid w:val="0094363C"/>
    <w:rsid w:val="0094530D"/>
    <w:rsid w:val="00947BD0"/>
    <w:rsid w:val="0095332E"/>
    <w:rsid w:val="00953BF8"/>
    <w:rsid w:val="00953ED5"/>
    <w:rsid w:val="00963BBE"/>
    <w:rsid w:val="00967013"/>
    <w:rsid w:val="00971A8F"/>
    <w:rsid w:val="00972A76"/>
    <w:rsid w:val="009843D0"/>
    <w:rsid w:val="009853C0"/>
    <w:rsid w:val="009873D6"/>
    <w:rsid w:val="009935F9"/>
    <w:rsid w:val="009A0890"/>
    <w:rsid w:val="009A0BFA"/>
    <w:rsid w:val="009A1CF2"/>
    <w:rsid w:val="009B0A89"/>
    <w:rsid w:val="009C0B1D"/>
    <w:rsid w:val="009C5BF6"/>
    <w:rsid w:val="009D0D45"/>
    <w:rsid w:val="009D166E"/>
    <w:rsid w:val="009D1734"/>
    <w:rsid w:val="009D38CF"/>
    <w:rsid w:val="009D3AB4"/>
    <w:rsid w:val="009E2231"/>
    <w:rsid w:val="009E41C5"/>
    <w:rsid w:val="009F1A87"/>
    <w:rsid w:val="009F1AFF"/>
    <w:rsid w:val="009F5338"/>
    <w:rsid w:val="009F7B81"/>
    <w:rsid w:val="00A0268D"/>
    <w:rsid w:val="00A062BE"/>
    <w:rsid w:val="00A158F2"/>
    <w:rsid w:val="00A27CA2"/>
    <w:rsid w:val="00A32DF0"/>
    <w:rsid w:val="00A3547D"/>
    <w:rsid w:val="00A35CC3"/>
    <w:rsid w:val="00A453DB"/>
    <w:rsid w:val="00A50B44"/>
    <w:rsid w:val="00A51DC5"/>
    <w:rsid w:val="00A527AA"/>
    <w:rsid w:val="00A54CE0"/>
    <w:rsid w:val="00A54ECF"/>
    <w:rsid w:val="00A54F68"/>
    <w:rsid w:val="00A56D68"/>
    <w:rsid w:val="00A575B6"/>
    <w:rsid w:val="00A63837"/>
    <w:rsid w:val="00A70D07"/>
    <w:rsid w:val="00A71D02"/>
    <w:rsid w:val="00A74299"/>
    <w:rsid w:val="00A7487D"/>
    <w:rsid w:val="00A844D0"/>
    <w:rsid w:val="00A94919"/>
    <w:rsid w:val="00AA5674"/>
    <w:rsid w:val="00AB0086"/>
    <w:rsid w:val="00AB32FA"/>
    <w:rsid w:val="00AB4D3D"/>
    <w:rsid w:val="00AB5548"/>
    <w:rsid w:val="00AB5705"/>
    <w:rsid w:val="00AB6B18"/>
    <w:rsid w:val="00AB7B86"/>
    <w:rsid w:val="00AC0B92"/>
    <w:rsid w:val="00AC2D88"/>
    <w:rsid w:val="00AC3999"/>
    <w:rsid w:val="00AC58F3"/>
    <w:rsid w:val="00AC61CB"/>
    <w:rsid w:val="00AC6766"/>
    <w:rsid w:val="00AD548A"/>
    <w:rsid w:val="00AD611F"/>
    <w:rsid w:val="00AD6EE9"/>
    <w:rsid w:val="00AD78E7"/>
    <w:rsid w:val="00AD7CF0"/>
    <w:rsid w:val="00AE01ED"/>
    <w:rsid w:val="00AE080D"/>
    <w:rsid w:val="00AE2E38"/>
    <w:rsid w:val="00AF084E"/>
    <w:rsid w:val="00AF1EBB"/>
    <w:rsid w:val="00AF3C3D"/>
    <w:rsid w:val="00AF3D9B"/>
    <w:rsid w:val="00AF44F0"/>
    <w:rsid w:val="00B01DF2"/>
    <w:rsid w:val="00B10424"/>
    <w:rsid w:val="00B12A9B"/>
    <w:rsid w:val="00B15408"/>
    <w:rsid w:val="00B1540C"/>
    <w:rsid w:val="00B30E54"/>
    <w:rsid w:val="00B35DF6"/>
    <w:rsid w:val="00B365A5"/>
    <w:rsid w:val="00B36E0E"/>
    <w:rsid w:val="00B36FA4"/>
    <w:rsid w:val="00B41DB8"/>
    <w:rsid w:val="00B609B2"/>
    <w:rsid w:val="00B62EE0"/>
    <w:rsid w:val="00B6307E"/>
    <w:rsid w:val="00B63A2B"/>
    <w:rsid w:val="00B65FBB"/>
    <w:rsid w:val="00B6667A"/>
    <w:rsid w:val="00B70617"/>
    <w:rsid w:val="00B7756A"/>
    <w:rsid w:val="00B775B7"/>
    <w:rsid w:val="00B8069F"/>
    <w:rsid w:val="00B81026"/>
    <w:rsid w:val="00B838EF"/>
    <w:rsid w:val="00B855A9"/>
    <w:rsid w:val="00B97E72"/>
    <w:rsid w:val="00BA458F"/>
    <w:rsid w:val="00BB0DEE"/>
    <w:rsid w:val="00BB3CF5"/>
    <w:rsid w:val="00BC0BDD"/>
    <w:rsid w:val="00BC272E"/>
    <w:rsid w:val="00BE1A82"/>
    <w:rsid w:val="00BE1FFC"/>
    <w:rsid w:val="00BE704C"/>
    <w:rsid w:val="00BF033E"/>
    <w:rsid w:val="00BF54F3"/>
    <w:rsid w:val="00BF6817"/>
    <w:rsid w:val="00C01C9D"/>
    <w:rsid w:val="00C0474A"/>
    <w:rsid w:val="00C078E7"/>
    <w:rsid w:val="00C11685"/>
    <w:rsid w:val="00C16561"/>
    <w:rsid w:val="00C20358"/>
    <w:rsid w:val="00C25503"/>
    <w:rsid w:val="00C32BC4"/>
    <w:rsid w:val="00C33D9C"/>
    <w:rsid w:val="00C362CC"/>
    <w:rsid w:val="00C37953"/>
    <w:rsid w:val="00C45C08"/>
    <w:rsid w:val="00C522FD"/>
    <w:rsid w:val="00C558C5"/>
    <w:rsid w:val="00C60B3B"/>
    <w:rsid w:val="00C64347"/>
    <w:rsid w:val="00C710D8"/>
    <w:rsid w:val="00C7132A"/>
    <w:rsid w:val="00C729D4"/>
    <w:rsid w:val="00C72EEF"/>
    <w:rsid w:val="00C74231"/>
    <w:rsid w:val="00C748F8"/>
    <w:rsid w:val="00C80571"/>
    <w:rsid w:val="00C80BD2"/>
    <w:rsid w:val="00C80D2A"/>
    <w:rsid w:val="00C83643"/>
    <w:rsid w:val="00C861A7"/>
    <w:rsid w:val="00C9190A"/>
    <w:rsid w:val="00CA1353"/>
    <w:rsid w:val="00CA3BC0"/>
    <w:rsid w:val="00CA622D"/>
    <w:rsid w:val="00CA7E03"/>
    <w:rsid w:val="00CB3FD7"/>
    <w:rsid w:val="00CC22C7"/>
    <w:rsid w:val="00CC58AF"/>
    <w:rsid w:val="00CC70D6"/>
    <w:rsid w:val="00CC7E4E"/>
    <w:rsid w:val="00CD0F95"/>
    <w:rsid w:val="00CD5146"/>
    <w:rsid w:val="00CE748A"/>
    <w:rsid w:val="00CF1D8C"/>
    <w:rsid w:val="00CF2BAC"/>
    <w:rsid w:val="00CF5F26"/>
    <w:rsid w:val="00D03A93"/>
    <w:rsid w:val="00D03CAE"/>
    <w:rsid w:val="00D06D81"/>
    <w:rsid w:val="00D076AD"/>
    <w:rsid w:val="00D07A47"/>
    <w:rsid w:val="00D10CE9"/>
    <w:rsid w:val="00D148A8"/>
    <w:rsid w:val="00D15312"/>
    <w:rsid w:val="00D20E4E"/>
    <w:rsid w:val="00D257E6"/>
    <w:rsid w:val="00D265B3"/>
    <w:rsid w:val="00D3006D"/>
    <w:rsid w:val="00D33E51"/>
    <w:rsid w:val="00D35F9B"/>
    <w:rsid w:val="00D441FC"/>
    <w:rsid w:val="00D4500E"/>
    <w:rsid w:val="00D5037A"/>
    <w:rsid w:val="00D65926"/>
    <w:rsid w:val="00D6798E"/>
    <w:rsid w:val="00D70EE0"/>
    <w:rsid w:val="00D729FD"/>
    <w:rsid w:val="00D753A3"/>
    <w:rsid w:val="00D806F1"/>
    <w:rsid w:val="00D8072B"/>
    <w:rsid w:val="00D80965"/>
    <w:rsid w:val="00D81A60"/>
    <w:rsid w:val="00D85EDB"/>
    <w:rsid w:val="00DA3449"/>
    <w:rsid w:val="00DA6373"/>
    <w:rsid w:val="00DB0B11"/>
    <w:rsid w:val="00DB2B3D"/>
    <w:rsid w:val="00DB3391"/>
    <w:rsid w:val="00DB3E01"/>
    <w:rsid w:val="00DB4D3E"/>
    <w:rsid w:val="00DC039D"/>
    <w:rsid w:val="00DC530E"/>
    <w:rsid w:val="00DD11C7"/>
    <w:rsid w:val="00DD2D91"/>
    <w:rsid w:val="00DD5CF1"/>
    <w:rsid w:val="00DD65C1"/>
    <w:rsid w:val="00DE08A8"/>
    <w:rsid w:val="00DE0C8C"/>
    <w:rsid w:val="00DE590F"/>
    <w:rsid w:val="00E00001"/>
    <w:rsid w:val="00E02170"/>
    <w:rsid w:val="00E04081"/>
    <w:rsid w:val="00E125E7"/>
    <w:rsid w:val="00E16113"/>
    <w:rsid w:val="00E23989"/>
    <w:rsid w:val="00E23CCF"/>
    <w:rsid w:val="00E23E2B"/>
    <w:rsid w:val="00E3061F"/>
    <w:rsid w:val="00E30BBE"/>
    <w:rsid w:val="00E30E55"/>
    <w:rsid w:val="00E32FCF"/>
    <w:rsid w:val="00E348C1"/>
    <w:rsid w:val="00E34D32"/>
    <w:rsid w:val="00E372CB"/>
    <w:rsid w:val="00E40C47"/>
    <w:rsid w:val="00E46792"/>
    <w:rsid w:val="00E4756B"/>
    <w:rsid w:val="00E47E12"/>
    <w:rsid w:val="00E53CCE"/>
    <w:rsid w:val="00E5504A"/>
    <w:rsid w:val="00E56C30"/>
    <w:rsid w:val="00E56C86"/>
    <w:rsid w:val="00E642E4"/>
    <w:rsid w:val="00E66766"/>
    <w:rsid w:val="00E714B0"/>
    <w:rsid w:val="00E716BE"/>
    <w:rsid w:val="00E7603A"/>
    <w:rsid w:val="00E82AAC"/>
    <w:rsid w:val="00E93D72"/>
    <w:rsid w:val="00EA1CBE"/>
    <w:rsid w:val="00EC0DA2"/>
    <w:rsid w:val="00EC23A7"/>
    <w:rsid w:val="00EC5D7B"/>
    <w:rsid w:val="00ED0FBF"/>
    <w:rsid w:val="00ED3BD1"/>
    <w:rsid w:val="00ED3FBE"/>
    <w:rsid w:val="00ED5CEB"/>
    <w:rsid w:val="00ED6E43"/>
    <w:rsid w:val="00ED7CC8"/>
    <w:rsid w:val="00EE00CA"/>
    <w:rsid w:val="00EE2DB4"/>
    <w:rsid w:val="00EE56F9"/>
    <w:rsid w:val="00EE5B04"/>
    <w:rsid w:val="00EE6976"/>
    <w:rsid w:val="00EF006B"/>
    <w:rsid w:val="00EF33D2"/>
    <w:rsid w:val="00EF3CCE"/>
    <w:rsid w:val="00EF59D3"/>
    <w:rsid w:val="00EF7D28"/>
    <w:rsid w:val="00F07377"/>
    <w:rsid w:val="00F12AD4"/>
    <w:rsid w:val="00F14E32"/>
    <w:rsid w:val="00F167A4"/>
    <w:rsid w:val="00F16F85"/>
    <w:rsid w:val="00F17AB4"/>
    <w:rsid w:val="00F20457"/>
    <w:rsid w:val="00F245CE"/>
    <w:rsid w:val="00F2626A"/>
    <w:rsid w:val="00F30D54"/>
    <w:rsid w:val="00F33140"/>
    <w:rsid w:val="00F34753"/>
    <w:rsid w:val="00F42B76"/>
    <w:rsid w:val="00F42B98"/>
    <w:rsid w:val="00F432C3"/>
    <w:rsid w:val="00F46490"/>
    <w:rsid w:val="00F46DE5"/>
    <w:rsid w:val="00F53647"/>
    <w:rsid w:val="00F54762"/>
    <w:rsid w:val="00F5546C"/>
    <w:rsid w:val="00F6449B"/>
    <w:rsid w:val="00F65B5D"/>
    <w:rsid w:val="00F7053F"/>
    <w:rsid w:val="00F77DFD"/>
    <w:rsid w:val="00F85CE7"/>
    <w:rsid w:val="00F90C04"/>
    <w:rsid w:val="00F92820"/>
    <w:rsid w:val="00F95316"/>
    <w:rsid w:val="00FA4A77"/>
    <w:rsid w:val="00FB0BA9"/>
    <w:rsid w:val="00FB0D9A"/>
    <w:rsid w:val="00FC0D3E"/>
    <w:rsid w:val="00FC194A"/>
    <w:rsid w:val="00FC523C"/>
    <w:rsid w:val="00FC6DDE"/>
    <w:rsid w:val="00FC755C"/>
    <w:rsid w:val="00FC7F11"/>
    <w:rsid w:val="00FD58C0"/>
    <w:rsid w:val="00FE6A1F"/>
    <w:rsid w:val="00FF1B59"/>
    <w:rsid w:val="00FF5873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EDB83"/>
  <w15:docId w15:val="{5C2FE408-BE3B-4EC7-AD8D-08503CDB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KoptekstLogo">
    <w:name w:val="Koptekst Logo"/>
    <w:basedOn w:val="Koptekst"/>
    <w:pPr>
      <w:framePr w:w="2381" w:hSpace="181" w:vSpace="181" w:wrap="around" w:vAnchor="page" w:hAnchor="page" w:x="8846" w:y="681" w:anchorLock="1"/>
    </w:pPr>
    <w:rPr>
      <w:rFonts w:ascii="Arial" w:hAnsi="Arial"/>
      <w:b/>
      <w:noProof/>
      <w:sz w:val="18"/>
    </w:rPr>
  </w:style>
  <w:style w:type="paragraph" w:customStyle="1" w:styleId="HeaderTextLeft">
    <w:name w:val="Header Text Left"/>
    <w:basedOn w:val="Koptekst"/>
    <w:pPr>
      <w:framePr w:w="5670" w:hSpace="142" w:vSpace="142" w:wrap="around" w:vAnchor="page" w:hAnchor="page" w:x="681" w:y="455" w:anchorLock="1"/>
      <w:spacing w:line="510" w:lineRule="exact"/>
    </w:pPr>
    <w:rPr>
      <w:rFonts w:ascii="Arial" w:hAnsi="Arial"/>
      <w:b/>
      <w:sz w:val="34"/>
    </w:rPr>
  </w:style>
  <w:style w:type="paragraph" w:customStyle="1" w:styleId="HeaderTextLeft1stline">
    <w:name w:val="Header Text Left 1st line"/>
    <w:basedOn w:val="HeaderTextLeft"/>
    <w:pPr>
      <w:framePr w:wrap="around"/>
      <w:spacing w:line="240" w:lineRule="auto"/>
    </w:pPr>
  </w:style>
  <w:style w:type="paragraph" w:customStyle="1" w:styleId="FooterSF">
    <w:name w:val="Footer SF"/>
    <w:basedOn w:val="Standaard"/>
    <w:pPr>
      <w:framePr w:hSpace="142" w:vSpace="142" w:wrap="auto" w:vAnchor="page" w:hAnchor="page" w:x="681" w:y="16387" w:anchorLock="1"/>
      <w:spacing w:line="255" w:lineRule="exact"/>
    </w:pPr>
    <w:rPr>
      <w:rFonts w:ascii="Arial" w:hAnsi="Arial"/>
      <w:noProof/>
      <w:sz w:val="16"/>
    </w:rPr>
  </w:style>
  <w:style w:type="table" w:styleId="Tabelraster">
    <w:name w:val="Table Grid"/>
    <w:basedOn w:val="Standaardtabel"/>
    <w:rsid w:val="001E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tekstLogoCompanyAddress">
    <w:name w:val="Koptekst Logo Company Address"/>
    <w:basedOn w:val="KoptekstLogo"/>
    <w:rsid w:val="00134A01"/>
    <w:pPr>
      <w:framePr w:wrap="around"/>
      <w:spacing w:line="255" w:lineRule="exact"/>
    </w:pPr>
    <w:rPr>
      <w:b w:val="0"/>
      <w:sz w:val="16"/>
    </w:rPr>
  </w:style>
  <w:style w:type="paragraph" w:styleId="Ballontekst">
    <w:name w:val="Balloon Text"/>
    <w:basedOn w:val="Standaard"/>
    <w:link w:val="BallontekstChar"/>
    <w:rsid w:val="00FF1B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1B5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E06DC"/>
    <w:pPr>
      <w:ind w:left="720"/>
      <w:contextualSpacing/>
    </w:pPr>
  </w:style>
  <w:style w:type="paragraph" w:customStyle="1" w:styleId="Body">
    <w:name w:val="Body"/>
    <w:rsid w:val="00ED3F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GB"/>
    </w:rPr>
  </w:style>
  <w:style w:type="character" w:styleId="Hyperlink">
    <w:name w:val="Hyperlink"/>
    <w:basedOn w:val="Standaardalinea-lettertype"/>
    <w:unhideWhenUsed/>
    <w:rsid w:val="00F95316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semiHidden/>
    <w:unhideWhenUsed/>
    <w:rsid w:val="00223BFC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223BFC"/>
  </w:style>
  <w:style w:type="character" w:customStyle="1" w:styleId="TekstopmerkingChar">
    <w:name w:val="Tekst opmerking Char"/>
    <w:basedOn w:val="Standaardalinea-lettertype"/>
    <w:link w:val="Tekstopmerking"/>
    <w:semiHidden/>
    <w:rsid w:val="00223BFC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4960D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4960D1"/>
    <w:rPr>
      <w:b/>
      <w:bCs/>
    </w:rPr>
  </w:style>
  <w:style w:type="paragraph" w:styleId="Revisie">
    <w:name w:val="Revision"/>
    <w:hidden/>
    <w:uiPriority w:val="99"/>
    <w:semiHidden/>
    <w:rsid w:val="00612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f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ordictruckcenter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E5834-E76A-45DF-A168-491A9A97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3265</Characters>
  <Application>Microsoft Office Word</Application>
  <DocSecurity>4</DocSecurity>
  <Lines>27</Lines>
  <Paragraphs>7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SF</vt:lpstr>
      <vt:lpstr>SF</vt:lpstr>
      <vt:lpstr>SF</vt:lpstr>
    </vt:vector>
  </TitlesOfParts>
  <Company>PR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</dc:title>
  <dc:subject/>
  <dc:creator>Saskia van Zijtveld</dc:creator>
  <cp:keywords/>
  <dc:description/>
  <cp:lastModifiedBy>Vivian van Kaam</cp:lastModifiedBy>
  <cp:revision>2</cp:revision>
  <cp:lastPrinted>2023-04-19T09:22:00Z</cp:lastPrinted>
  <dcterms:created xsi:type="dcterms:W3CDTF">2025-08-22T11:27:00Z</dcterms:created>
  <dcterms:modified xsi:type="dcterms:W3CDTF">2025-08-22T11:27:00Z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2ad905-a8c6-4fac-a274-fc3a9e0c7e11_Enabled">
    <vt:lpwstr>true</vt:lpwstr>
  </property>
  <property fmtid="{D5CDD505-2E9C-101B-9397-08002B2CF9AE}" pid="3" name="MSIP_Label_ed2ad905-a8c6-4fac-a274-fc3a9e0c7e11_SetDate">
    <vt:lpwstr>2025-07-14T12:24:29Z</vt:lpwstr>
  </property>
  <property fmtid="{D5CDD505-2E9C-101B-9397-08002B2CF9AE}" pid="4" name="MSIP_Label_ed2ad905-a8c6-4fac-a274-fc3a9e0c7e11_Method">
    <vt:lpwstr>Privileged</vt:lpwstr>
  </property>
  <property fmtid="{D5CDD505-2E9C-101B-9397-08002B2CF9AE}" pid="5" name="MSIP_Label_ed2ad905-a8c6-4fac-a274-fc3a9e0c7e11_Name">
    <vt:lpwstr>ed2ad905-a8c6-4fac-a274-fc3a9e0c7e11</vt:lpwstr>
  </property>
  <property fmtid="{D5CDD505-2E9C-101B-9397-08002B2CF9AE}" pid="6" name="MSIP_Label_ed2ad905-a8c6-4fac-a274-fc3a9e0c7e11_SiteId">
    <vt:lpwstr>e201abf9-c5a3-43f8-8e29-135d4fe67e6b</vt:lpwstr>
  </property>
  <property fmtid="{D5CDD505-2E9C-101B-9397-08002B2CF9AE}" pid="7" name="MSIP_Label_ed2ad905-a8c6-4fac-a274-fc3a9e0c7e11_ActionId">
    <vt:lpwstr>346dcfea-261f-438c-8868-7397a4b254f0</vt:lpwstr>
  </property>
  <property fmtid="{D5CDD505-2E9C-101B-9397-08002B2CF9AE}" pid="8" name="MSIP_Label_ed2ad905-a8c6-4fac-a274-fc3a9e0c7e11_ContentBits">
    <vt:lpwstr>0</vt:lpwstr>
  </property>
  <property fmtid="{D5CDD505-2E9C-101B-9397-08002B2CF9AE}" pid="9" name="MSIP_Label_ed2ad905-a8c6-4fac-a274-fc3a9e0c7e11_Tag">
    <vt:lpwstr>10, 0, 1, 1</vt:lpwstr>
  </property>
</Properties>
</file>